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6A" w:rsidRPr="0064436A" w:rsidRDefault="0064436A" w:rsidP="0064436A">
      <w:pPr>
        <w:spacing w:before="300" w:after="150" w:line="420" w:lineRule="atLeast"/>
        <w:ind w:right="48"/>
        <w:outlineLvl w:val="1"/>
        <w:rPr>
          <w:rFonts w:ascii="Arial" w:eastAsia="Times New Roman" w:hAnsi="Arial" w:cs="Arial"/>
          <w:color w:val="222222"/>
          <w:spacing w:val="-15"/>
          <w:sz w:val="33"/>
          <w:szCs w:val="33"/>
          <w:lang w:eastAsia="vi-VN"/>
        </w:rPr>
      </w:pPr>
      <w:r w:rsidRPr="0064436A">
        <w:rPr>
          <w:rFonts w:ascii="Arial" w:eastAsia="Times New Roman" w:hAnsi="Arial" w:cs="Arial"/>
          <w:color w:val="222222"/>
          <w:spacing w:val="-15"/>
          <w:sz w:val="33"/>
          <w:szCs w:val="33"/>
          <w:lang w:eastAsia="vi-VN"/>
        </w:rPr>
        <w:t>Toán 9 Bài 10: Diện tích hình tròn, hình quạt tròn</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Trả lời câu hỏi Toán 9 Tập 2 Bài 10 trang 97 - Video giải tại 1:38</w:t>
      </w:r>
      <w:r w:rsidRPr="0064436A">
        <w:rPr>
          <w:rFonts w:ascii="Arial" w:eastAsia="Times New Roman" w:hAnsi="Arial" w:cs="Arial"/>
          <w:color w:val="000000"/>
          <w:sz w:val="24"/>
          <w:szCs w:val="24"/>
          <w:lang w:eastAsia="vi-VN"/>
        </w:rPr>
        <w:t>: Hãy điền biểu thức thích hợp vào các chỗ trống (…) trong dãy lập luận sau:</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Hình tròn bán kính R (ứng với cung 360</w:t>
      </w:r>
      <w:r w:rsidRPr="0064436A">
        <w:rPr>
          <w:rFonts w:ascii="Arial" w:eastAsia="Times New Roman" w:hAnsi="Arial" w:cs="Arial"/>
          <w:color w:val="000000"/>
          <w:sz w:val="18"/>
          <w:szCs w:val="18"/>
          <w:vertAlign w:val="superscript"/>
          <w:lang w:eastAsia="vi-VN"/>
        </w:rPr>
        <w:t>o</w:t>
      </w:r>
      <w:r w:rsidRPr="0064436A">
        <w:rPr>
          <w:rFonts w:ascii="Arial" w:eastAsia="Times New Roman" w:hAnsi="Arial" w:cs="Arial"/>
          <w:color w:val="000000"/>
          <w:sz w:val="24"/>
          <w:szCs w:val="24"/>
          <w:lang w:eastAsia="vi-VN"/>
        </w:rPr>
        <w:t>) có diện tích là … .</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Vậy hình quạt tròn bán kính R, cung 1</w:t>
      </w:r>
      <w:r w:rsidRPr="0064436A">
        <w:rPr>
          <w:rFonts w:ascii="Arial" w:eastAsia="Times New Roman" w:hAnsi="Arial" w:cs="Arial"/>
          <w:color w:val="000000"/>
          <w:sz w:val="18"/>
          <w:szCs w:val="18"/>
          <w:vertAlign w:val="superscript"/>
          <w:lang w:eastAsia="vi-VN"/>
        </w:rPr>
        <w:t>o</w:t>
      </w:r>
      <w:r w:rsidRPr="0064436A">
        <w:rPr>
          <w:rFonts w:ascii="Arial" w:eastAsia="Times New Roman" w:hAnsi="Arial" w:cs="Arial"/>
          <w:color w:val="000000"/>
          <w:sz w:val="24"/>
          <w:szCs w:val="24"/>
          <w:lang w:eastAsia="vi-VN"/>
        </w:rPr>
        <w:t> có diện tích là … .</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Hình quạt tròn bán kính R, cung n</w:t>
      </w:r>
      <w:r w:rsidRPr="0064436A">
        <w:rPr>
          <w:rFonts w:ascii="Arial" w:eastAsia="Times New Roman" w:hAnsi="Arial" w:cs="Arial"/>
          <w:color w:val="000000"/>
          <w:sz w:val="18"/>
          <w:szCs w:val="18"/>
          <w:vertAlign w:val="superscript"/>
          <w:lang w:eastAsia="vi-VN"/>
        </w:rPr>
        <w:t>o</w:t>
      </w:r>
      <w:r w:rsidRPr="0064436A">
        <w:rPr>
          <w:rFonts w:ascii="Arial" w:eastAsia="Times New Roman" w:hAnsi="Arial" w:cs="Arial"/>
          <w:color w:val="000000"/>
          <w:sz w:val="24"/>
          <w:szCs w:val="24"/>
          <w:lang w:eastAsia="vi-VN"/>
        </w:rPr>
        <w:t> có diện tích S = … .</w:t>
      </w:r>
      <w:bookmarkStart w:id="0" w:name="_GoBack"/>
      <w:bookmarkEnd w:id="0"/>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Lời giải</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Hình tròn bán kính R (ứng với cung 360</w:t>
      </w:r>
      <w:r w:rsidRPr="0064436A">
        <w:rPr>
          <w:rFonts w:ascii="Arial" w:eastAsia="Times New Roman" w:hAnsi="Arial" w:cs="Arial"/>
          <w:color w:val="000000"/>
          <w:sz w:val="18"/>
          <w:szCs w:val="18"/>
          <w:vertAlign w:val="superscript"/>
          <w:lang w:eastAsia="vi-VN"/>
        </w:rPr>
        <w:t>o</w:t>
      </w:r>
      <w:r w:rsidRPr="0064436A">
        <w:rPr>
          <w:rFonts w:ascii="Arial" w:eastAsia="Times New Roman" w:hAnsi="Arial" w:cs="Arial"/>
          <w:color w:val="000000"/>
          <w:sz w:val="24"/>
          <w:szCs w:val="24"/>
          <w:lang w:eastAsia="vi-VN"/>
        </w:rPr>
        <w:t>) có diện tích là πR</w:t>
      </w:r>
      <w:r w:rsidRPr="0064436A">
        <w:rPr>
          <w:rFonts w:ascii="Arial" w:eastAsia="Times New Roman" w:hAnsi="Arial" w:cs="Arial"/>
          <w:color w:val="000000"/>
          <w:sz w:val="18"/>
          <w:szCs w:val="18"/>
          <w:vertAlign w:val="superscript"/>
          <w:lang w:eastAsia="vi-VN"/>
        </w:rPr>
        <w:t>2</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Vậy hình quạt tròn bán kính R, cung 1</w:t>
      </w:r>
      <w:r w:rsidRPr="0064436A">
        <w:rPr>
          <w:rFonts w:ascii="Arial" w:eastAsia="Times New Roman" w:hAnsi="Arial" w:cs="Arial"/>
          <w:color w:val="000000"/>
          <w:sz w:val="18"/>
          <w:szCs w:val="18"/>
          <w:vertAlign w:val="superscript"/>
          <w:lang w:eastAsia="vi-VN"/>
        </w:rPr>
        <w:t>o</w:t>
      </w:r>
      <w:r w:rsidRPr="0064436A">
        <w:rPr>
          <w:rFonts w:ascii="Arial" w:eastAsia="Times New Roman" w:hAnsi="Arial" w:cs="Arial"/>
          <w:color w:val="000000"/>
          <w:sz w:val="24"/>
          <w:szCs w:val="24"/>
          <w:lang w:eastAsia="vi-VN"/>
        </w:rPr>
        <w:t> có diện tích là (πR</w:t>
      </w:r>
      <w:r w:rsidRPr="0064436A">
        <w:rPr>
          <w:rFonts w:ascii="Arial" w:eastAsia="Times New Roman" w:hAnsi="Arial" w:cs="Arial"/>
          <w:color w:val="000000"/>
          <w:sz w:val="18"/>
          <w:szCs w:val="18"/>
          <w:vertAlign w:val="superscript"/>
          <w:lang w:eastAsia="vi-VN"/>
        </w:rPr>
        <w:t>2</w:t>
      </w:r>
      <w:r w:rsidRPr="0064436A">
        <w:rPr>
          <w:rFonts w:ascii="Arial" w:eastAsia="Times New Roman" w:hAnsi="Arial" w:cs="Arial"/>
          <w:color w:val="000000"/>
          <w:sz w:val="24"/>
          <w:szCs w:val="24"/>
          <w:lang w:eastAsia="vi-VN"/>
        </w:rPr>
        <w:t>)/360</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Hình quạt tròn bán kính R, cung n</w:t>
      </w:r>
      <w:r w:rsidRPr="0064436A">
        <w:rPr>
          <w:rFonts w:ascii="Arial" w:eastAsia="Times New Roman" w:hAnsi="Arial" w:cs="Arial"/>
          <w:color w:val="000000"/>
          <w:sz w:val="18"/>
          <w:szCs w:val="18"/>
          <w:vertAlign w:val="superscript"/>
          <w:lang w:eastAsia="vi-VN"/>
        </w:rPr>
        <w:t>o</w:t>
      </w:r>
      <w:r w:rsidRPr="0064436A">
        <w:rPr>
          <w:rFonts w:ascii="Arial" w:eastAsia="Times New Roman" w:hAnsi="Arial" w:cs="Arial"/>
          <w:color w:val="000000"/>
          <w:sz w:val="24"/>
          <w:szCs w:val="24"/>
          <w:lang w:eastAsia="vi-VN"/>
        </w:rPr>
        <w:t> có diện tích S = (πR</w:t>
      </w:r>
      <w:r w:rsidRPr="0064436A">
        <w:rPr>
          <w:rFonts w:ascii="Arial" w:eastAsia="Times New Roman" w:hAnsi="Arial" w:cs="Arial"/>
          <w:color w:val="000000"/>
          <w:sz w:val="18"/>
          <w:szCs w:val="18"/>
          <w:vertAlign w:val="superscript"/>
          <w:lang w:eastAsia="vi-VN"/>
        </w:rPr>
        <w:t>2</w:t>
      </w:r>
      <w:r w:rsidRPr="0064436A">
        <w:rPr>
          <w:rFonts w:ascii="Arial" w:eastAsia="Times New Roman" w:hAnsi="Arial" w:cs="Arial"/>
          <w:color w:val="000000"/>
          <w:sz w:val="24"/>
          <w:szCs w:val="24"/>
          <w:lang w:eastAsia="vi-VN"/>
        </w:rPr>
        <w:t>n)/360</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Bài 77 (trang 98 SGK Toán 9 Tập 2 - Video giải tại 3:45)</w:t>
      </w:r>
      <w:r w:rsidRPr="0064436A">
        <w:rPr>
          <w:rFonts w:ascii="Arial" w:eastAsia="Times New Roman" w:hAnsi="Arial" w:cs="Arial"/>
          <w:color w:val="000000"/>
          <w:sz w:val="24"/>
          <w:szCs w:val="24"/>
          <w:lang w:eastAsia="vi-VN"/>
        </w:rPr>
        <w:t>: Tính diện tích hình tròn nội tiếp một hình vuông có cạnh là 4cm.</w:t>
      </w:r>
    </w:p>
    <w:p w:rsidR="0064436A" w:rsidRPr="0064436A" w:rsidRDefault="0064436A" w:rsidP="0064436A">
      <w:pPr>
        <w:spacing w:after="0" w:line="240" w:lineRule="auto"/>
        <w:rPr>
          <w:rFonts w:ascii="Times New Roman" w:eastAsia="Times New Roman" w:hAnsi="Times New Roman" w:cs="Times New Roman"/>
          <w:sz w:val="24"/>
          <w:szCs w:val="24"/>
          <w:lang w:eastAsia="vi-VN"/>
        </w:rPr>
      </w:pPr>
      <w:r w:rsidRPr="0064436A">
        <w:rPr>
          <w:rFonts w:ascii="Times New Roman" w:eastAsia="Times New Roman" w:hAnsi="Times New Roman" w:cs="Times New Roman"/>
          <w:noProof/>
          <w:sz w:val="24"/>
          <w:szCs w:val="24"/>
          <w:lang w:eastAsia="vi-VN"/>
        </w:rPr>
        <w:drawing>
          <wp:inline distT="0" distB="0" distL="0" distR="0">
            <wp:extent cx="1619250" cy="1838325"/>
            <wp:effectExtent l="0" t="0" r="0" b="9525"/>
            <wp:docPr id="8" name="Picture 8" descr="Giải bài 77 trang 98 SGK Toán 9 Tập 2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77 trang 98 SGK Toán 9 Tập 2 | Giải toán lớp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838325"/>
                    </a:xfrm>
                    <a:prstGeom prst="rect">
                      <a:avLst/>
                    </a:prstGeom>
                    <a:noFill/>
                    <a:ln>
                      <a:noFill/>
                    </a:ln>
                  </pic:spPr>
                </pic:pic>
              </a:graphicData>
            </a:graphic>
          </wp:inline>
        </w:drawing>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Hình tròn nội tiếp hình vuông có cạnh 4cm thì có R = 2cm.</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Vậy diện tích hình tròn là: π2</w:t>
      </w:r>
      <w:r w:rsidRPr="0064436A">
        <w:rPr>
          <w:rFonts w:ascii="Arial" w:eastAsia="Times New Roman" w:hAnsi="Arial" w:cs="Arial"/>
          <w:color w:val="000000"/>
          <w:sz w:val="18"/>
          <w:szCs w:val="18"/>
          <w:vertAlign w:val="superscript"/>
          <w:lang w:eastAsia="vi-VN"/>
        </w:rPr>
        <w:t>2</w:t>
      </w:r>
      <w:r w:rsidRPr="0064436A">
        <w:rPr>
          <w:rFonts w:ascii="Arial" w:eastAsia="Times New Roman" w:hAnsi="Arial" w:cs="Arial"/>
          <w:color w:val="000000"/>
          <w:sz w:val="24"/>
          <w:szCs w:val="24"/>
          <w:lang w:eastAsia="vi-VN"/>
        </w:rPr>
        <w:t> = 4π(cm</w:t>
      </w:r>
      <w:r w:rsidRPr="0064436A">
        <w:rPr>
          <w:rFonts w:ascii="Arial" w:eastAsia="Times New Roman" w:hAnsi="Arial" w:cs="Arial"/>
          <w:color w:val="000000"/>
          <w:sz w:val="18"/>
          <w:szCs w:val="18"/>
          <w:vertAlign w:val="superscript"/>
          <w:lang w:eastAsia="vi-VN"/>
        </w:rPr>
        <w:t>2</w:t>
      </w:r>
      <w:r w:rsidRPr="0064436A">
        <w:rPr>
          <w:rFonts w:ascii="Arial" w:eastAsia="Times New Roman" w:hAnsi="Arial" w:cs="Arial"/>
          <w:color w:val="000000"/>
          <w:sz w:val="24"/>
          <w:szCs w:val="24"/>
          <w:lang w:eastAsia="vi-VN"/>
        </w:rPr>
        <w:t>).</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Bài 78 (trang 98 SGK Toán 9 Tập 2 - Video giải tại 6:23)</w:t>
      </w:r>
      <w:r w:rsidRPr="0064436A">
        <w:rPr>
          <w:rFonts w:ascii="Arial" w:eastAsia="Times New Roman" w:hAnsi="Arial" w:cs="Arial"/>
          <w:color w:val="000000"/>
          <w:sz w:val="24"/>
          <w:szCs w:val="24"/>
          <w:lang w:eastAsia="vi-VN"/>
        </w:rPr>
        <w:t>: Chân một đống cát đổ trên một nền phẳng nằm ngang là một hình tròn có chu vi 12m. Hỏi chân đống cát đó chiếm một diện tích là bao nhiêu mét vuông?</w:t>
      </w:r>
    </w:p>
    <w:p w:rsidR="0064436A" w:rsidRPr="0064436A" w:rsidRDefault="0064436A" w:rsidP="0064436A">
      <w:pPr>
        <w:spacing w:after="0" w:line="240" w:lineRule="auto"/>
        <w:rPr>
          <w:rFonts w:ascii="Times New Roman" w:eastAsia="Times New Roman" w:hAnsi="Times New Roman" w:cs="Times New Roman"/>
          <w:sz w:val="24"/>
          <w:szCs w:val="24"/>
          <w:lang w:eastAsia="vi-VN"/>
        </w:rPr>
      </w:pPr>
      <w:r w:rsidRPr="0064436A">
        <w:rPr>
          <w:rFonts w:ascii="Times New Roman" w:eastAsia="Times New Roman" w:hAnsi="Times New Roman" w:cs="Times New Roman"/>
          <w:noProof/>
          <w:sz w:val="24"/>
          <w:szCs w:val="24"/>
          <w:lang w:eastAsia="vi-VN"/>
        </w:rPr>
        <w:lastRenderedPageBreak/>
        <w:drawing>
          <wp:inline distT="0" distB="0" distL="0" distR="0">
            <wp:extent cx="2686050" cy="2295525"/>
            <wp:effectExtent l="0" t="0" r="0" b="9525"/>
            <wp:docPr id="7" name="Picture 7" descr="Giải bài 78 trang 98 SGK Toán 9 Tập 2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78 trang 98 SGK Toán 9 Tập 2 | Giải toán lớp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2295525"/>
                    </a:xfrm>
                    <a:prstGeom prst="rect">
                      <a:avLst/>
                    </a:prstGeom>
                    <a:noFill/>
                    <a:ln>
                      <a:noFill/>
                    </a:ln>
                  </pic:spPr>
                </pic:pic>
              </a:graphicData>
            </a:graphic>
          </wp:inline>
        </w:drawing>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Bài 79 (trang 98 SGK Toán 9 Tập 2 - Video giải tại 9:21)</w:t>
      </w:r>
      <w:r w:rsidRPr="0064436A">
        <w:rPr>
          <w:rFonts w:ascii="Arial" w:eastAsia="Times New Roman" w:hAnsi="Arial" w:cs="Arial"/>
          <w:color w:val="000000"/>
          <w:sz w:val="24"/>
          <w:szCs w:val="24"/>
          <w:lang w:eastAsia="vi-VN"/>
        </w:rPr>
        <w:t>: Tính diện tích một hình quạt tròn có bán kính 6cm, số đo cung là 36</w:t>
      </w:r>
      <w:r w:rsidRPr="0064436A">
        <w:rPr>
          <w:rFonts w:ascii="Arial" w:eastAsia="Times New Roman" w:hAnsi="Arial" w:cs="Arial"/>
          <w:color w:val="000000"/>
          <w:sz w:val="18"/>
          <w:szCs w:val="18"/>
          <w:vertAlign w:val="superscript"/>
          <w:lang w:eastAsia="vi-VN"/>
        </w:rPr>
        <w:t>o</w:t>
      </w:r>
      <w:r w:rsidRPr="0064436A">
        <w:rPr>
          <w:rFonts w:ascii="Arial" w:eastAsia="Times New Roman" w:hAnsi="Arial" w:cs="Arial"/>
          <w:color w:val="000000"/>
          <w:sz w:val="24"/>
          <w:szCs w:val="24"/>
          <w:lang w:eastAsia="vi-VN"/>
        </w:rPr>
        <w:t>.</w:t>
      </w:r>
    </w:p>
    <w:p w:rsidR="0064436A" w:rsidRPr="0064436A" w:rsidRDefault="0064436A" w:rsidP="0064436A">
      <w:pPr>
        <w:spacing w:after="0" w:line="240" w:lineRule="auto"/>
        <w:rPr>
          <w:rFonts w:ascii="Times New Roman" w:eastAsia="Times New Roman" w:hAnsi="Times New Roman" w:cs="Times New Roman"/>
          <w:sz w:val="24"/>
          <w:szCs w:val="24"/>
          <w:lang w:eastAsia="vi-VN"/>
        </w:rPr>
      </w:pPr>
      <w:r w:rsidRPr="0064436A">
        <w:rPr>
          <w:rFonts w:ascii="Times New Roman" w:eastAsia="Times New Roman" w:hAnsi="Times New Roman" w:cs="Times New Roman"/>
          <w:noProof/>
          <w:sz w:val="24"/>
          <w:szCs w:val="24"/>
          <w:lang w:eastAsia="vi-VN"/>
        </w:rPr>
        <w:drawing>
          <wp:inline distT="0" distB="0" distL="0" distR="0">
            <wp:extent cx="2371725" cy="2981325"/>
            <wp:effectExtent l="0" t="0" r="9525" b="9525"/>
            <wp:docPr id="6" name="Picture 6" descr="Giải bài 79 trang 98 SGK Toán 9 Tập 2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79 trang 98 SGK Toán 9 Tập 2 | Giải toán lớp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2981325"/>
                    </a:xfrm>
                    <a:prstGeom prst="rect">
                      <a:avLst/>
                    </a:prstGeom>
                    <a:noFill/>
                    <a:ln>
                      <a:noFill/>
                    </a:ln>
                  </pic:spPr>
                </pic:pic>
              </a:graphicData>
            </a:graphic>
          </wp:inline>
        </w:drawing>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Bài 80 (trang 98 SGK Toán 9 Tập 2 - Video giải tại 10:58)</w:t>
      </w:r>
      <w:r w:rsidRPr="0064436A">
        <w:rPr>
          <w:rFonts w:ascii="Arial" w:eastAsia="Times New Roman" w:hAnsi="Arial" w:cs="Arial"/>
          <w:color w:val="000000"/>
          <w:sz w:val="24"/>
          <w:szCs w:val="24"/>
          <w:lang w:eastAsia="vi-VN"/>
        </w:rPr>
        <w:t>: Một vườn cỏ hình chữ nhật ABCD có AB = 40m, AD = 30m. Người ta muốn buộc hai con dê ở hai góc vườn A, B. Có hai cách buộc:</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 Mỗi dây thừng dài 20m.</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 Một dây thừng dài 30m và dây thừng kia dài 10m.</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Hỏi với cách buộc nào thì diện tích cỏ mà cả hai con dê có thể ăn được sẽ lớn hơn (h.60)?</w:t>
      </w:r>
    </w:p>
    <w:p w:rsidR="0064436A" w:rsidRPr="0064436A" w:rsidRDefault="0064436A" w:rsidP="0064436A">
      <w:pPr>
        <w:spacing w:after="0" w:line="240" w:lineRule="auto"/>
        <w:rPr>
          <w:rFonts w:ascii="Times New Roman" w:eastAsia="Times New Roman" w:hAnsi="Times New Roman" w:cs="Times New Roman"/>
          <w:sz w:val="24"/>
          <w:szCs w:val="24"/>
          <w:lang w:eastAsia="vi-VN"/>
        </w:rPr>
      </w:pPr>
      <w:r w:rsidRPr="0064436A">
        <w:rPr>
          <w:rFonts w:ascii="Times New Roman" w:eastAsia="Times New Roman" w:hAnsi="Times New Roman" w:cs="Times New Roman"/>
          <w:noProof/>
          <w:sz w:val="24"/>
          <w:szCs w:val="24"/>
          <w:lang w:eastAsia="vi-VN"/>
        </w:rPr>
        <w:lastRenderedPageBreak/>
        <w:drawing>
          <wp:inline distT="0" distB="0" distL="0" distR="0">
            <wp:extent cx="3457575" cy="2705100"/>
            <wp:effectExtent l="0" t="0" r="9525" b="0"/>
            <wp:docPr id="5" name="Picture 5" descr="Giải bài 80 trang 98 SGK Toán 9 Tập 2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80 trang 98 SGK Toán 9 Tập 2 | Giải toán lớp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2705100"/>
                    </a:xfrm>
                    <a:prstGeom prst="rect">
                      <a:avLst/>
                    </a:prstGeom>
                    <a:noFill/>
                    <a:ln>
                      <a:noFill/>
                    </a:ln>
                  </pic:spPr>
                </pic:pic>
              </a:graphicData>
            </a:graphic>
          </wp:inline>
        </w:drawing>
      </w:r>
    </w:p>
    <w:p w:rsidR="0064436A" w:rsidRPr="0064436A" w:rsidRDefault="0064436A" w:rsidP="0064436A">
      <w:pPr>
        <w:spacing w:after="240" w:line="360" w:lineRule="atLeast"/>
        <w:ind w:left="48" w:right="48"/>
        <w:jc w:val="center"/>
        <w:rPr>
          <w:rFonts w:ascii="Arial" w:eastAsia="Times New Roman" w:hAnsi="Arial" w:cs="Arial"/>
          <w:color w:val="000000"/>
          <w:sz w:val="24"/>
          <w:szCs w:val="24"/>
          <w:lang w:eastAsia="vi-VN"/>
        </w:rPr>
      </w:pPr>
      <w:r w:rsidRPr="0064436A">
        <w:rPr>
          <w:rFonts w:ascii="Arial" w:eastAsia="Times New Roman" w:hAnsi="Arial" w:cs="Arial"/>
          <w:i/>
          <w:iCs/>
          <w:color w:val="000000"/>
          <w:sz w:val="24"/>
          <w:szCs w:val="24"/>
          <w:lang w:eastAsia="vi-VN"/>
        </w:rPr>
        <w:t>Hình 60</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Lời giải</w:t>
      </w:r>
    </w:p>
    <w:p w:rsidR="0064436A" w:rsidRPr="0064436A" w:rsidRDefault="0064436A" w:rsidP="0064436A">
      <w:pPr>
        <w:spacing w:after="0" w:line="240" w:lineRule="auto"/>
        <w:rPr>
          <w:rFonts w:ascii="Times New Roman" w:eastAsia="Times New Roman" w:hAnsi="Times New Roman" w:cs="Times New Roman"/>
          <w:sz w:val="24"/>
          <w:szCs w:val="24"/>
          <w:lang w:eastAsia="vi-VN"/>
        </w:rPr>
      </w:pPr>
      <w:r w:rsidRPr="0064436A">
        <w:rPr>
          <w:rFonts w:ascii="Times New Roman" w:eastAsia="Times New Roman" w:hAnsi="Times New Roman" w:cs="Times New Roman"/>
          <w:noProof/>
          <w:sz w:val="24"/>
          <w:szCs w:val="24"/>
          <w:lang w:eastAsia="vi-VN"/>
        </w:rPr>
        <w:drawing>
          <wp:inline distT="0" distB="0" distL="0" distR="0">
            <wp:extent cx="5019675" cy="4486275"/>
            <wp:effectExtent l="0" t="0" r="9525" b="9525"/>
            <wp:docPr id="4" name="Picture 4" descr="Giải bài 80 trang 98 SGK Toán 9 Tập 2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80 trang 98 SGK Toán 9 Tập 2 | Giải toán lớp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4486275"/>
                    </a:xfrm>
                    <a:prstGeom prst="rect">
                      <a:avLst/>
                    </a:prstGeom>
                    <a:noFill/>
                    <a:ln>
                      <a:noFill/>
                    </a:ln>
                  </pic:spPr>
                </pic:pic>
              </a:graphicData>
            </a:graphic>
          </wp:inline>
        </w:drawing>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Bài 81 (trang 99 SGK Toán 9 Tập 2 - Video giải tại 16:42)</w:t>
      </w:r>
      <w:r w:rsidRPr="0064436A">
        <w:rPr>
          <w:rFonts w:ascii="Arial" w:eastAsia="Times New Roman" w:hAnsi="Arial" w:cs="Arial"/>
          <w:color w:val="000000"/>
          <w:sz w:val="24"/>
          <w:szCs w:val="24"/>
          <w:lang w:eastAsia="vi-VN"/>
        </w:rPr>
        <w:t>: Diện tích hình tròn sẽ thay đôi thế nào nếu:</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a) Bán kính tăng gấp đôi?</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lastRenderedPageBreak/>
        <w:t>b) Bán kính tăng gấp ba?</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c) Bán kính tăng K lần (k &gt; 1)?</w:t>
      </w:r>
    </w:p>
    <w:p w:rsidR="0064436A" w:rsidRPr="0064436A" w:rsidRDefault="0064436A" w:rsidP="0064436A">
      <w:pPr>
        <w:spacing w:after="0" w:line="240" w:lineRule="auto"/>
        <w:rPr>
          <w:rFonts w:ascii="Times New Roman" w:eastAsia="Times New Roman" w:hAnsi="Times New Roman" w:cs="Times New Roman"/>
          <w:sz w:val="24"/>
          <w:szCs w:val="24"/>
          <w:lang w:eastAsia="vi-VN"/>
        </w:rPr>
      </w:pPr>
      <w:r w:rsidRPr="0064436A">
        <w:rPr>
          <w:rFonts w:ascii="Times New Roman" w:eastAsia="Times New Roman" w:hAnsi="Times New Roman" w:cs="Times New Roman"/>
          <w:noProof/>
          <w:sz w:val="24"/>
          <w:szCs w:val="24"/>
          <w:lang w:eastAsia="vi-VN"/>
        </w:rPr>
        <w:drawing>
          <wp:inline distT="0" distB="0" distL="0" distR="0">
            <wp:extent cx="2543175" cy="1676400"/>
            <wp:effectExtent l="0" t="0" r="9525" b="0"/>
            <wp:docPr id="3" name="Picture 3" descr="Giải bài 81 trang 99 SGK Toán 9 Tập 2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bài 81 trang 99 SGK Toán 9 Tập 2 | Giải toán lớp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inline>
        </w:drawing>
      </w:r>
    </w:p>
    <w:p w:rsidR="0064436A" w:rsidRPr="0064436A" w:rsidRDefault="0064436A" w:rsidP="0064436A">
      <w:pPr>
        <w:spacing w:after="240" w:line="360" w:lineRule="atLeast"/>
        <w:ind w:left="48" w:right="48"/>
        <w:jc w:val="center"/>
        <w:rPr>
          <w:rFonts w:ascii="Arial" w:eastAsia="Times New Roman" w:hAnsi="Arial" w:cs="Arial"/>
          <w:color w:val="000000"/>
          <w:sz w:val="24"/>
          <w:szCs w:val="24"/>
          <w:lang w:eastAsia="vi-VN"/>
        </w:rPr>
      </w:pPr>
      <w:r w:rsidRPr="0064436A">
        <w:rPr>
          <w:rFonts w:ascii="Arial" w:eastAsia="Times New Roman" w:hAnsi="Arial" w:cs="Arial"/>
          <w:i/>
          <w:iCs/>
          <w:color w:val="000000"/>
          <w:sz w:val="24"/>
          <w:szCs w:val="24"/>
          <w:lang w:eastAsia="vi-VN"/>
        </w:rPr>
        <w:t>Hình 61</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Lời giải</w:t>
      </w:r>
    </w:p>
    <w:p w:rsidR="0064436A" w:rsidRPr="0064436A" w:rsidRDefault="0064436A" w:rsidP="0064436A">
      <w:pPr>
        <w:spacing w:after="0" w:line="240" w:lineRule="auto"/>
        <w:rPr>
          <w:rFonts w:ascii="Times New Roman" w:eastAsia="Times New Roman" w:hAnsi="Times New Roman" w:cs="Times New Roman"/>
          <w:sz w:val="24"/>
          <w:szCs w:val="24"/>
          <w:lang w:eastAsia="vi-VN"/>
        </w:rPr>
      </w:pPr>
      <w:r w:rsidRPr="0064436A">
        <w:rPr>
          <w:rFonts w:ascii="Times New Roman" w:eastAsia="Times New Roman" w:hAnsi="Times New Roman" w:cs="Times New Roman"/>
          <w:noProof/>
          <w:sz w:val="24"/>
          <w:szCs w:val="24"/>
          <w:lang w:eastAsia="vi-VN"/>
        </w:rPr>
        <w:drawing>
          <wp:inline distT="0" distB="0" distL="0" distR="0">
            <wp:extent cx="4429125" cy="2600325"/>
            <wp:effectExtent l="0" t="0" r="9525" b="9525"/>
            <wp:docPr id="2" name="Picture 2" descr="Giải bài 81 trang 99 SGK Toán 9 Tập 2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81 trang 99 SGK Toán 9 Tập 2 | Giải toán lớp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2600325"/>
                    </a:xfrm>
                    <a:prstGeom prst="rect">
                      <a:avLst/>
                    </a:prstGeom>
                    <a:noFill/>
                    <a:ln>
                      <a:noFill/>
                    </a:ln>
                  </pic:spPr>
                </pic:pic>
              </a:graphicData>
            </a:graphic>
          </wp:inline>
        </w:drawing>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Vậy:</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Khi bán kính tăng lên gấp đôi thì diện tích đường tròn tăng lên gấp 4 (= 2</w:t>
      </w:r>
      <w:r w:rsidRPr="0064436A">
        <w:rPr>
          <w:rFonts w:ascii="Arial" w:eastAsia="Times New Roman" w:hAnsi="Arial" w:cs="Arial"/>
          <w:color w:val="000000"/>
          <w:sz w:val="18"/>
          <w:szCs w:val="18"/>
          <w:vertAlign w:val="superscript"/>
          <w:lang w:eastAsia="vi-VN"/>
        </w:rPr>
        <w:t>2</w:t>
      </w:r>
      <w:r w:rsidRPr="0064436A">
        <w:rPr>
          <w:rFonts w:ascii="Arial" w:eastAsia="Times New Roman" w:hAnsi="Arial" w:cs="Arial"/>
          <w:color w:val="000000"/>
          <w:sz w:val="24"/>
          <w:szCs w:val="24"/>
          <w:lang w:eastAsia="vi-VN"/>
        </w:rPr>
        <w:t>) lần.</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Khi bán kính tăng lên gấp ba thì diện tích đường tròn tăng lên gấp 9 (= 3</w:t>
      </w:r>
      <w:r w:rsidRPr="0064436A">
        <w:rPr>
          <w:rFonts w:ascii="Arial" w:eastAsia="Times New Roman" w:hAnsi="Arial" w:cs="Arial"/>
          <w:color w:val="000000"/>
          <w:sz w:val="18"/>
          <w:szCs w:val="18"/>
          <w:vertAlign w:val="superscript"/>
          <w:lang w:eastAsia="vi-VN"/>
        </w:rPr>
        <w:t>2</w:t>
      </w:r>
      <w:r w:rsidRPr="0064436A">
        <w:rPr>
          <w:rFonts w:ascii="Arial" w:eastAsia="Times New Roman" w:hAnsi="Arial" w:cs="Arial"/>
          <w:color w:val="000000"/>
          <w:sz w:val="24"/>
          <w:szCs w:val="24"/>
          <w:lang w:eastAsia="vi-VN"/>
        </w:rPr>
        <w:t>) lần.</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Khi bán kính tăng lên gấp k thì diện tích đường tròn tăng lên gấp k</w:t>
      </w:r>
      <w:r w:rsidRPr="0064436A">
        <w:rPr>
          <w:rFonts w:ascii="Arial" w:eastAsia="Times New Roman" w:hAnsi="Arial" w:cs="Arial"/>
          <w:color w:val="000000"/>
          <w:sz w:val="18"/>
          <w:szCs w:val="18"/>
          <w:vertAlign w:val="superscript"/>
          <w:lang w:eastAsia="vi-VN"/>
        </w:rPr>
        <w:t>2</w:t>
      </w:r>
      <w:r w:rsidRPr="0064436A">
        <w:rPr>
          <w:rFonts w:ascii="Arial" w:eastAsia="Times New Roman" w:hAnsi="Arial" w:cs="Arial"/>
          <w:color w:val="000000"/>
          <w:sz w:val="24"/>
          <w:szCs w:val="24"/>
          <w:lang w:eastAsia="vi-VN"/>
        </w:rPr>
        <w:t>lần.</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Bài 82 (trang 99 SGK Toán 9 Tập 2 - Video giải tại 21:54)</w:t>
      </w:r>
      <w:r w:rsidRPr="0064436A">
        <w:rPr>
          <w:rFonts w:ascii="Arial" w:eastAsia="Times New Roman" w:hAnsi="Arial" w:cs="Arial"/>
          <w:color w:val="000000"/>
          <w:sz w:val="24"/>
          <w:szCs w:val="24"/>
          <w:lang w:eastAsia="vi-VN"/>
        </w:rPr>
        <w:t>: Điền vào ô trống trong bảng sau (làm tròn kết quả đến chữ số thập phân thứ nhất):</w:t>
      </w:r>
    </w:p>
    <w:tbl>
      <w:tblPr>
        <w:tblW w:w="96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89"/>
        <w:gridCol w:w="1858"/>
        <w:gridCol w:w="1869"/>
        <w:gridCol w:w="1816"/>
        <w:gridCol w:w="2143"/>
      </w:tblGrid>
      <w:tr w:rsidR="0064436A" w:rsidRPr="0064436A" w:rsidTr="006443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Bán kính đường tròn (R)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Độ dài đường tròn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Diện tích hình tròn (S)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Số đo của cung tròn n</w:t>
            </w:r>
            <w:r w:rsidRPr="0064436A">
              <w:rPr>
                <w:rFonts w:ascii="Arial" w:eastAsia="Times New Roman" w:hAnsi="Arial" w:cs="Arial"/>
                <w:color w:val="313131"/>
                <w:sz w:val="16"/>
                <w:szCs w:val="16"/>
                <w:vertAlign w:val="superscript"/>
                <w:lang w:eastAsia="vi-VN"/>
              </w:rPr>
              <w: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Diện tích quạt tròn cung n</w:t>
            </w:r>
            <w:r w:rsidRPr="0064436A">
              <w:rPr>
                <w:rFonts w:ascii="Arial" w:eastAsia="Times New Roman" w:hAnsi="Arial" w:cs="Arial"/>
                <w:color w:val="313131"/>
                <w:sz w:val="16"/>
                <w:szCs w:val="16"/>
                <w:vertAlign w:val="superscript"/>
                <w:lang w:eastAsia="vi-VN"/>
              </w:rPr>
              <w:t>o</w:t>
            </w:r>
          </w:p>
        </w:tc>
      </w:tr>
      <w:tr w:rsidR="0064436A" w:rsidRPr="0064436A" w:rsidTr="006443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13,2cm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47,5</w:t>
            </w:r>
            <w:r w:rsidRPr="0064436A">
              <w:rPr>
                <w:rFonts w:ascii="Arial" w:eastAsia="Times New Roman" w:hAnsi="Arial" w:cs="Arial"/>
                <w:color w:val="313131"/>
                <w:sz w:val="16"/>
                <w:szCs w:val="16"/>
                <w:vertAlign w:val="superscript"/>
                <w:lang w:eastAsia="vi-VN"/>
              </w:rPr>
              <w: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p>
        </w:tc>
      </w:tr>
      <w:tr w:rsidR="0064436A" w:rsidRPr="0064436A" w:rsidTr="006443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2,5cm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Times New Roman" w:eastAsia="Times New Roman" w:hAnsi="Times New Roman" w:cs="Times New Roman"/>
                <w:sz w:val="20"/>
                <w:szCs w:val="20"/>
                <w:lang w:eastAsia="vi-V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Times New Roman" w:eastAsia="Times New Roman" w:hAnsi="Times New Roman" w:cs="Times New Roman"/>
                <w:sz w:val="20"/>
                <w:szCs w:val="20"/>
                <w:lang w:eastAsia="vi-V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12,5cm</w:t>
            </w:r>
            <w:r w:rsidRPr="0064436A">
              <w:rPr>
                <w:rFonts w:ascii="Arial" w:eastAsia="Times New Roman" w:hAnsi="Arial" w:cs="Arial"/>
                <w:color w:val="313131"/>
                <w:sz w:val="16"/>
                <w:szCs w:val="16"/>
                <w:vertAlign w:val="superscript"/>
                <w:lang w:eastAsia="vi-VN"/>
              </w:rPr>
              <w:t>2</w:t>
            </w:r>
          </w:p>
        </w:tc>
      </w:tr>
      <w:tr w:rsidR="0064436A" w:rsidRPr="0064436A" w:rsidTr="006443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Times New Roman" w:eastAsia="Times New Roman" w:hAnsi="Times New Roman" w:cs="Times New Roman"/>
                <w:sz w:val="20"/>
                <w:szCs w:val="20"/>
                <w:lang w:eastAsia="vi-V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37,8cm</w:t>
            </w:r>
            <w:r w:rsidRPr="0064436A">
              <w:rPr>
                <w:rFonts w:ascii="Arial" w:eastAsia="Times New Roman" w:hAnsi="Arial" w:cs="Arial"/>
                <w:color w:val="313131"/>
                <w:sz w:val="16"/>
                <w:szCs w:val="16"/>
                <w:vertAlign w:val="superscript"/>
                <w:lang w:eastAsia="vi-VN"/>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10,6cm</w:t>
            </w:r>
            <w:r w:rsidRPr="0064436A">
              <w:rPr>
                <w:rFonts w:ascii="Arial" w:eastAsia="Times New Roman" w:hAnsi="Arial" w:cs="Arial"/>
                <w:color w:val="313131"/>
                <w:sz w:val="16"/>
                <w:szCs w:val="16"/>
                <w:vertAlign w:val="superscript"/>
                <w:lang w:eastAsia="vi-VN"/>
              </w:rPr>
              <w:t>2</w:t>
            </w:r>
          </w:p>
        </w:tc>
      </w:tr>
    </w:tbl>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b/>
          <w:bCs/>
          <w:color w:val="008000"/>
          <w:sz w:val="24"/>
          <w:szCs w:val="24"/>
          <w:lang w:eastAsia="vi-VN"/>
        </w:rPr>
        <w:t>Lời giải</w:t>
      </w:r>
    </w:p>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Điền vào ô trống:</w:t>
      </w:r>
    </w:p>
    <w:tbl>
      <w:tblPr>
        <w:tblW w:w="96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79"/>
        <w:gridCol w:w="1851"/>
        <w:gridCol w:w="1863"/>
        <w:gridCol w:w="1847"/>
        <w:gridCol w:w="2135"/>
      </w:tblGrid>
      <w:tr w:rsidR="0064436A" w:rsidRPr="0064436A" w:rsidTr="006443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Bán kính đường tròn (R)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Độ dài đường tròn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Diện tích hình tròn (S)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Số đo của cung tròn n</w:t>
            </w:r>
            <w:r w:rsidRPr="0064436A">
              <w:rPr>
                <w:rFonts w:ascii="Arial" w:eastAsia="Times New Roman" w:hAnsi="Arial" w:cs="Arial"/>
                <w:color w:val="313131"/>
                <w:sz w:val="16"/>
                <w:szCs w:val="16"/>
                <w:vertAlign w:val="superscript"/>
                <w:lang w:eastAsia="vi-VN"/>
              </w:rPr>
              <w: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Diện tích quạt tròn cung n</w:t>
            </w:r>
            <w:r w:rsidRPr="0064436A">
              <w:rPr>
                <w:rFonts w:ascii="Arial" w:eastAsia="Times New Roman" w:hAnsi="Arial" w:cs="Arial"/>
                <w:color w:val="313131"/>
                <w:sz w:val="16"/>
                <w:szCs w:val="16"/>
                <w:vertAlign w:val="superscript"/>
                <w:lang w:eastAsia="vi-VN"/>
              </w:rPr>
              <w:t>o</w:t>
            </w:r>
          </w:p>
        </w:tc>
      </w:tr>
      <w:tr w:rsidR="0064436A" w:rsidRPr="0064436A" w:rsidTr="006443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2,1cm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13,2cm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13,8cm</w:t>
            </w:r>
            <w:r w:rsidRPr="0064436A">
              <w:rPr>
                <w:rFonts w:ascii="Arial" w:eastAsia="Times New Roman" w:hAnsi="Arial" w:cs="Arial"/>
                <w:color w:val="313131"/>
                <w:sz w:val="16"/>
                <w:szCs w:val="16"/>
                <w:vertAlign w:val="superscript"/>
                <w:lang w:eastAsia="vi-VN"/>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47,5</w:t>
            </w:r>
            <w:r w:rsidRPr="0064436A">
              <w:rPr>
                <w:rFonts w:ascii="Arial" w:eastAsia="Times New Roman" w:hAnsi="Arial" w:cs="Arial"/>
                <w:color w:val="313131"/>
                <w:sz w:val="16"/>
                <w:szCs w:val="16"/>
                <w:vertAlign w:val="superscript"/>
                <w:lang w:eastAsia="vi-VN"/>
              </w:rPr>
              <w: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1,83cm</w:t>
            </w:r>
            <w:r w:rsidRPr="0064436A">
              <w:rPr>
                <w:rFonts w:ascii="Arial" w:eastAsia="Times New Roman" w:hAnsi="Arial" w:cs="Arial"/>
                <w:color w:val="313131"/>
                <w:sz w:val="16"/>
                <w:szCs w:val="16"/>
                <w:vertAlign w:val="superscript"/>
                <w:lang w:eastAsia="vi-VN"/>
              </w:rPr>
              <w:t>2</w:t>
            </w:r>
          </w:p>
        </w:tc>
      </w:tr>
      <w:tr w:rsidR="0064436A" w:rsidRPr="0064436A" w:rsidTr="006443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2,5cm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15,7cm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19,6cm</w:t>
            </w:r>
            <w:r w:rsidRPr="0064436A">
              <w:rPr>
                <w:rFonts w:ascii="Arial" w:eastAsia="Times New Roman" w:hAnsi="Arial" w:cs="Arial"/>
                <w:color w:val="313131"/>
                <w:sz w:val="16"/>
                <w:szCs w:val="16"/>
                <w:vertAlign w:val="superscript"/>
                <w:lang w:eastAsia="vi-VN"/>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229,3</w:t>
            </w:r>
            <w:r w:rsidRPr="0064436A">
              <w:rPr>
                <w:rFonts w:ascii="Arial" w:eastAsia="Times New Roman" w:hAnsi="Arial" w:cs="Arial"/>
                <w:color w:val="313131"/>
                <w:sz w:val="16"/>
                <w:szCs w:val="16"/>
                <w:vertAlign w:val="superscript"/>
                <w:lang w:eastAsia="vi-VN"/>
              </w:rPr>
              <w: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12,5cm</w:t>
            </w:r>
            <w:r w:rsidRPr="0064436A">
              <w:rPr>
                <w:rFonts w:ascii="Arial" w:eastAsia="Times New Roman" w:hAnsi="Arial" w:cs="Arial"/>
                <w:color w:val="313131"/>
                <w:sz w:val="16"/>
                <w:szCs w:val="16"/>
                <w:vertAlign w:val="superscript"/>
                <w:lang w:eastAsia="vi-VN"/>
              </w:rPr>
              <w:t>2</w:t>
            </w:r>
          </w:p>
        </w:tc>
      </w:tr>
      <w:tr w:rsidR="0064436A" w:rsidRPr="0064436A" w:rsidTr="006443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3,5cm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22cm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37,8cm</w:t>
            </w:r>
            <w:r w:rsidRPr="0064436A">
              <w:rPr>
                <w:rFonts w:ascii="Arial" w:eastAsia="Times New Roman" w:hAnsi="Arial" w:cs="Arial"/>
                <w:color w:val="313131"/>
                <w:sz w:val="16"/>
                <w:szCs w:val="16"/>
                <w:vertAlign w:val="superscript"/>
                <w:lang w:eastAsia="vi-VN"/>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99,2</w:t>
            </w:r>
            <w:r w:rsidRPr="0064436A">
              <w:rPr>
                <w:rFonts w:ascii="Arial" w:eastAsia="Times New Roman" w:hAnsi="Arial" w:cs="Arial"/>
                <w:color w:val="313131"/>
                <w:sz w:val="16"/>
                <w:szCs w:val="16"/>
                <w:vertAlign w:val="superscript"/>
                <w:lang w:eastAsia="vi-VN"/>
              </w:rPr>
              <w: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436A" w:rsidRPr="0064436A" w:rsidRDefault="0064436A" w:rsidP="0064436A">
            <w:pPr>
              <w:spacing w:after="300" w:line="240" w:lineRule="auto"/>
              <w:rPr>
                <w:rFonts w:ascii="Arial" w:eastAsia="Times New Roman" w:hAnsi="Arial" w:cs="Arial"/>
                <w:color w:val="313131"/>
                <w:sz w:val="21"/>
                <w:szCs w:val="21"/>
                <w:lang w:eastAsia="vi-VN"/>
              </w:rPr>
            </w:pPr>
            <w:r w:rsidRPr="0064436A">
              <w:rPr>
                <w:rFonts w:ascii="Arial" w:eastAsia="Times New Roman" w:hAnsi="Arial" w:cs="Arial"/>
                <w:color w:val="313131"/>
                <w:sz w:val="21"/>
                <w:szCs w:val="21"/>
                <w:lang w:eastAsia="vi-VN"/>
              </w:rPr>
              <w:t>10,6cm</w:t>
            </w:r>
            <w:r w:rsidRPr="0064436A">
              <w:rPr>
                <w:rFonts w:ascii="Arial" w:eastAsia="Times New Roman" w:hAnsi="Arial" w:cs="Arial"/>
                <w:color w:val="313131"/>
                <w:sz w:val="16"/>
                <w:szCs w:val="16"/>
                <w:vertAlign w:val="superscript"/>
                <w:lang w:eastAsia="vi-VN"/>
              </w:rPr>
              <w:t>2</w:t>
            </w:r>
          </w:p>
        </w:tc>
      </w:tr>
    </w:tbl>
    <w:p w:rsidR="0064436A" w:rsidRPr="0064436A" w:rsidRDefault="0064436A" w:rsidP="0064436A">
      <w:pPr>
        <w:spacing w:after="240" w:line="360" w:lineRule="atLeast"/>
        <w:ind w:left="48" w:right="48"/>
        <w:jc w:val="both"/>
        <w:rPr>
          <w:rFonts w:ascii="Arial" w:eastAsia="Times New Roman" w:hAnsi="Arial" w:cs="Arial"/>
          <w:color w:val="000000"/>
          <w:sz w:val="24"/>
          <w:szCs w:val="24"/>
          <w:lang w:eastAsia="vi-VN"/>
        </w:rPr>
      </w:pPr>
      <w:r w:rsidRPr="0064436A">
        <w:rPr>
          <w:rFonts w:ascii="Arial" w:eastAsia="Times New Roman" w:hAnsi="Arial" w:cs="Arial"/>
          <w:color w:val="000000"/>
          <w:sz w:val="24"/>
          <w:szCs w:val="24"/>
          <w:lang w:eastAsia="vi-VN"/>
        </w:rPr>
        <w:t>Cách tính:</w:t>
      </w:r>
    </w:p>
    <w:p w:rsidR="00D713A7" w:rsidRDefault="0064436A" w:rsidP="0064436A">
      <w:r w:rsidRPr="0064436A">
        <w:rPr>
          <w:rFonts w:ascii="Times New Roman" w:eastAsia="Times New Roman" w:hAnsi="Times New Roman" w:cs="Times New Roman"/>
          <w:noProof/>
          <w:sz w:val="24"/>
          <w:szCs w:val="24"/>
          <w:lang w:eastAsia="vi-VN"/>
        </w:rPr>
        <w:lastRenderedPageBreak/>
        <w:drawing>
          <wp:inline distT="0" distB="0" distL="0" distR="0">
            <wp:extent cx="4219575" cy="4467225"/>
            <wp:effectExtent l="0" t="0" r="9525" b="9525"/>
            <wp:docPr id="1" name="Picture 1" descr="Giải bài 82 trang 99 SGK Toán 9 Tập 2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82 trang 99 SGK Toán 9 Tập 2 | Giải toán lớp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4467225"/>
                    </a:xfrm>
                    <a:prstGeom prst="rect">
                      <a:avLst/>
                    </a:prstGeom>
                    <a:noFill/>
                    <a:ln>
                      <a:noFill/>
                    </a:ln>
                  </pic:spPr>
                </pic:pic>
              </a:graphicData>
            </a:graphic>
          </wp:inline>
        </w:drawing>
      </w:r>
    </w:p>
    <w:sectPr w:rsidR="00D713A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54" w:rsidRDefault="004B3754" w:rsidP="0064436A">
      <w:pPr>
        <w:spacing w:after="0" w:line="240" w:lineRule="auto"/>
      </w:pPr>
      <w:r>
        <w:separator/>
      </w:r>
    </w:p>
  </w:endnote>
  <w:endnote w:type="continuationSeparator" w:id="0">
    <w:p w:rsidR="004B3754" w:rsidRDefault="004B3754" w:rsidP="0064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54" w:rsidRDefault="004B3754" w:rsidP="0064436A">
      <w:pPr>
        <w:spacing w:after="0" w:line="240" w:lineRule="auto"/>
      </w:pPr>
      <w:r>
        <w:separator/>
      </w:r>
    </w:p>
  </w:footnote>
  <w:footnote w:type="continuationSeparator" w:id="0">
    <w:p w:rsidR="004B3754" w:rsidRDefault="004B3754" w:rsidP="0064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6A" w:rsidRPr="0064436A" w:rsidRDefault="0064436A" w:rsidP="0064436A">
    <w:pPr>
      <w:pStyle w:val="Header"/>
      <w:jc w:val="right"/>
      <w:rPr>
        <w:rFonts w:ascii="Times New Roman" w:hAnsi="Times New Roman" w:cs="Times New Roman"/>
        <w:b/>
        <w:i/>
        <w:sz w:val="28"/>
        <w:szCs w:val="28"/>
        <w:u w:val="single"/>
      </w:rPr>
    </w:pPr>
    <w:r w:rsidRPr="0064436A">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6A"/>
    <w:rsid w:val="004B3754"/>
    <w:rsid w:val="0064436A"/>
    <w:rsid w:val="00D713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1DCC"/>
  <w15:chartTrackingRefBased/>
  <w15:docId w15:val="{AF6E4FC4-819B-4346-BDEC-26A89863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436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36A"/>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64436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64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6A"/>
  </w:style>
  <w:style w:type="paragraph" w:styleId="Footer">
    <w:name w:val="footer"/>
    <w:basedOn w:val="Normal"/>
    <w:link w:val="FooterChar"/>
    <w:uiPriority w:val="99"/>
    <w:unhideWhenUsed/>
    <w:rsid w:val="0064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5062">
      <w:bodyDiv w:val="1"/>
      <w:marLeft w:val="0"/>
      <w:marRight w:val="0"/>
      <w:marTop w:val="0"/>
      <w:marBottom w:val="0"/>
      <w:divBdr>
        <w:top w:val="none" w:sz="0" w:space="0" w:color="auto"/>
        <w:left w:val="none" w:sz="0" w:space="0" w:color="auto"/>
        <w:bottom w:val="none" w:sz="0" w:space="0" w:color="auto"/>
        <w:right w:val="none" w:sz="0" w:space="0" w:color="auto"/>
      </w:divBdr>
    </w:div>
    <w:div w:id="19655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2020-06-17T07:59:00Z</dcterms:created>
  <dcterms:modified xsi:type="dcterms:W3CDTF">2020-06-17T08:01:00Z</dcterms:modified>
</cp:coreProperties>
</file>